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91EFE" w14:textId="3D830FD5" w:rsidR="00355CCC" w:rsidRDefault="00355CCC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p w14:paraId="73C30752" w14:textId="6C7B974B" w:rsidR="00780C5C" w:rsidRDefault="00780C5C" w:rsidP="00780C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7655"/>
        </w:tabs>
        <w:jc w:val="both"/>
      </w:pPr>
      <w:r w:rsidRPr="00355CCC">
        <w:rPr>
          <w:rFonts w:ascii="Calibri" w:hAnsi="Calibri" w:cs="Aptos"/>
          <w:b/>
          <w:sz w:val="28"/>
        </w:rPr>
        <w:t xml:space="preserve">Proposta progettuale da sviluppare in coerenza con le esigenze didattiche, di ricerca o di terza missione indicate nell’avviso </w:t>
      </w:r>
      <w:r>
        <w:rPr>
          <w:rFonts w:ascii="Calibri" w:hAnsi="Calibri" w:cs="Aptos"/>
          <w:b/>
          <w:sz w:val="28"/>
        </w:rPr>
        <w:t>relativo alla p</w:t>
      </w:r>
      <w:r w:rsidRPr="00355CCC">
        <w:rPr>
          <w:rFonts w:ascii="Calibri" w:hAnsi="Calibri" w:cs="Aptos"/>
          <w:b/>
          <w:sz w:val="28"/>
        </w:rPr>
        <w:t xml:space="preserve">rocedura di mobilità per la chiamata di una professoressa/professore </w:t>
      </w:r>
      <w:r>
        <w:rPr>
          <w:rFonts w:ascii="Calibri" w:hAnsi="Calibri" w:cs="Aptos"/>
          <w:b/>
          <w:sz w:val="28"/>
        </w:rPr>
        <w:t>associata</w:t>
      </w:r>
      <w:r w:rsidRPr="00355CCC">
        <w:rPr>
          <w:rFonts w:ascii="Calibri" w:hAnsi="Calibri" w:cs="Aptos"/>
          <w:b/>
          <w:sz w:val="28"/>
        </w:rPr>
        <w:t xml:space="preserve">/o ai sensi dell’art.7, commi 5-bis, 5-ter e 5-quater, della legge 240/2010, presso il Dipartimento di </w:t>
      </w:r>
      <w:r>
        <w:rPr>
          <w:rFonts w:ascii="Calibri" w:hAnsi="Calibri" w:cs="Aptos"/>
          <w:b/>
          <w:sz w:val="28"/>
        </w:rPr>
        <w:t>_________________________</w:t>
      </w:r>
      <w:r w:rsidRPr="00355CCC">
        <w:rPr>
          <w:rFonts w:ascii="Calibri" w:hAnsi="Calibri" w:cs="Aptos"/>
          <w:b/>
          <w:sz w:val="28"/>
        </w:rPr>
        <w:t xml:space="preserve"> – codice procedura: </w:t>
      </w:r>
      <w:r>
        <w:rPr>
          <w:rFonts w:ascii="Calibri" w:hAnsi="Calibri" w:cs="Aptos"/>
          <w:b/>
          <w:sz w:val="28"/>
        </w:rPr>
        <w:t>ass</w:t>
      </w:r>
      <w:r w:rsidRPr="00355CCC">
        <w:rPr>
          <w:rFonts w:ascii="Calibri" w:hAnsi="Calibri" w:cs="Aptos"/>
          <w:b/>
          <w:sz w:val="28"/>
        </w:rPr>
        <w:t>m_</w:t>
      </w:r>
      <w:r>
        <w:rPr>
          <w:rFonts w:ascii="Calibri" w:hAnsi="Calibri" w:cs="Aptos"/>
          <w:b/>
          <w:sz w:val="28"/>
        </w:rPr>
        <w:t>1</w:t>
      </w:r>
      <w:r w:rsidR="00E83BDC">
        <w:rPr>
          <w:rFonts w:ascii="Calibri" w:hAnsi="Calibri" w:cs="Aptos"/>
          <w:b/>
          <w:sz w:val="28"/>
        </w:rPr>
        <w:t>8</w:t>
      </w:r>
      <w:r w:rsidRPr="00355CCC">
        <w:rPr>
          <w:rFonts w:ascii="Calibri" w:hAnsi="Calibri" w:cs="Aptos"/>
          <w:b/>
          <w:sz w:val="28"/>
        </w:rPr>
        <w:t>D_</w:t>
      </w:r>
      <w:r>
        <w:rPr>
          <w:rFonts w:ascii="Calibri" w:hAnsi="Calibri" w:cs="Aptos"/>
          <w:b/>
          <w:sz w:val="28"/>
        </w:rPr>
        <w:t>1</w:t>
      </w:r>
      <w:r w:rsidR="00E83BDC">
        <w:rPr>
          <w:rFonts w:ascii="Calibri" w:hAnsi="Calibri" w:cs="Aptos"/>
          <w:b/>
          <w:sz w:val="28"/>
        </w:rPr>
        <w:t>1</w:t>
      </w:r>
      <w:r w:rsidRPr="00355CCC">
        <w:rPr>
          <w:rFonts w:ascii="Calibri" w:hAnsi="Calibri" w:cs="Aptos"/>
          <w:b/>
          <w:sz w:val="28"/>
        </w:rPr>
        <w:t>2</w:t>
      </w:r>
      <w:r>
        <w:rPr>
          <w:rFonts w:ascii="Calibri" w:hAnsi="Calibri" w:cs="Aptos"/>
          <w:b/>
          <w:sz w:val="28"/>
        </w:rPr>
        <w:t>5</w:t>
      </w:r>
      <w:r w:rsidRPr="00355CCC">
        <w:rPr>
          <w:rFonts w:ascii="Calibri" w:hAnsi="Calibri" w:cs="Aptos"/>
          <w:b/>
          <w:sz w:val="28"/>
        </w:rPr>
        <w:t>_</w:t>
      </w:r>
      <w:r>
        <w:rPr>
          <w:rFonts w:ascii="Calibri" w:hAnsi="Calibri" w:cs="Aptos"/>
          <w:b/>
          <w:sz w:val="28"/>
        </w:rPr>
        <w:t>________</w:t>
      </w:r>
      <w:r>
        <w:rPr>
          <w:rFonts w:ascii="Calibri" w:hAnsi="Calibri" w:cs="Aptos"/>
          <w:b/>
          <w:sz w:val="28"/>
        </w:rPr>
        <w:br/>
        <w:t>(</w:t>
      </w:r>
      <w:r w:rsidRPr="00355CCC">
        <w:rPr>
          <w:rFonts w:ascii="Calibri" w:hAnsi="Calibri" w:cs="Aptos"/>
          <w:b/>
          <w:sz w:val="28"/>
        </w:rPr>
        <w:t xml:space="preserve">D.R. n. </w:t>
      </w:r>
      <w:r w:rsidRPr="00CE2ACC">
        <w:rPr>
          <w:rFonts w:ascii="Calibri" w:hAnsi="Calibri" w:cs="Aptos"/>
          <w:b/>
          <w:sz w:val="28"/>
          <w:highlight w:val="yellow"/>
        </w:rPr>
        <w:t>_____</w:t>
      </w:r>
      <w:r w:rsidRPr="00355CCC">
        <w:rPr>
          <w:rFonts w:ascii="Calibri" w:hAnsi="Calibri" w:cs="Aptos"/>
          <w:b/>
          <w:sz w:val="28"/>
        </w:rPr>
        <w:t xml:space="preserve"> del </w:t>
      </w:r>
      <w:r w:rsidRPr="00CE2ACC">
        <w:rPr>
          <w:rFonts w:ascii="Calibri" w:hAnsi="Calibri" w:cs="Aptos"/>
          <w:b/>
          <w:sz w:val="28"/>
          <w:highlight w:val="yellow"/>
        </w:rPr>
        <w:t>________</w:t>
      </w:r>
      <w:r w:rsidRPr="00355CCC">
        <w:rPr>
          <w:rFonts w:ascii="Calibri" w:hAnsi="Calibri" w:cs="Aptos"/>
          <w:b/>
          <w:sz w:val="28"/>
        </w:rPr>
        <w:t>.202</w:t>
      </w:r>
      <w:r>
        <w:rPr>
          <w:rFonts w:ascii="Calibri" w:hAnsi="Calibri" w:cs="Aptos"/>
          <w:b/>
          <w:sz w:val="28"/>
        </w:rPr>
        <w:t>5</w:t>
      </w:r>
      <w:r w:rsidRPr="00355CCC">
        <w:rPr>
          <w:rFonts w:ascii="Calibri" w:hAnsi="Calibri" w:cs="Aptos"/>
          <w:b/>
          <w:sz w:val="28"/>
        </w:rPr>
        <w:t xml:space="preserve">, pubblicato sul Sito di Ateneo in data </w:t>
      </w:r>
      <w:r w:rsidRPr="00CE2ACC">
        <w:rPr>
          <w:rFonts w:ascii="Calibri" w:hAnsi="Calibri" w:cs="Aptos"/>
          <w:b/>
          <w:sz w:val="28"/>
          <w:highlight w:val="yellow"/>
        </w:rPr>
        <w:t>_____</w:t>
      </w:r>
      <w:r w:rsidRPr="00355CCC">
        <w:rPr>
          <w:rFonts w:ascii="Calibri" w:hAnsi="Calibri" w:cs="Aptos"/>
          <w:b/>
          <w:sz w:val="28"/>
        </w:rPr>
        <w:t>.202</w:t>
      </w:r>
      <w:r>
        <w:rPr>
          <w:rFonts w:ascii="Calibri" w:hAnsi="Calibri" w:cs="Aptos"/>
          <w:b/>
          <w:sz w:val="28"/>
        </w:rPr>
        <w:t>5</w:t>
      </w:r>
      <w:r w:rsidRPr="00355CCC">
        <w:rPr>
          <w:rFonts w:ascii="Calibri" w:hAnsi="Calibri" w:cs="Aptos"/>
          <w:b/>
          <w:sz w:val="28"/>
        </w:rPr>
        <w:t>)</w:t>
      </w:r>
    </w:p>
    <w:p w14:paraId="1BFCBF6A" w14:textId="77777777" w:rsidR="00780C5C" w:rsidRDefault="00780C5C" w:rsidP="00780C5C">
      <w:pPr>
        <w:pStyle w:val="Intestazione"/>
      </w:pPr>
    </w:p>
    <w:p w14:paraId="5EBBAC13" w14:textId="6CD26F67" w:rsidR="00A90028" w:rsidRDefault="00A90028" w:rsidP="00A90028">
      <w:pPr>
        <w:tabs>
          <w:tab w:val="left" w:pos="3133"/>
        </w:tabs>
        <w:spacing w:line="360" w:lineRule="auto"/>
        <w:rPr>
          <w:rFonts w:asciiTheme="minorHAnsi" w:hAnsiTheme="minorHAnsi" w:cs="Aptos"/>
        </w:rPr>
      </w:pPr>
    </w:p>
    <w:p w14:paraId="09C9C7BD" w14:textId="77777777" w:rsidR="00A90028" w:rsidRDefault="00A90028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p w14:paraId="31AE0C72" w14:textId="77777777" w:rsidR="00A90028" w:rsidRDefault="00A90028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p w14:paraId="5A7833D8" w14:textId="77777777" w:rsidR="00A90028" w:rsidRDefault="00A90028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p w14:paraId="075DE306" w14:textId="77777777" w:rsidR="00A90028" w:rsidRPr="00250596" w:rsidRDefault="00A90028" w:rsidP="007F58FB">
      <w:pPr>
        <w:tabs>
          <w:tab w:val="left" w:pos="5940"/>
        </w:tabs>
        <w:spacing w:line="360" w:lineRule="auto"/>
        <w:rPr>
          <w:rFonts w:asciiTheme="minorHAnsi" w:hAnsiTheme="minorHAnsi" w:cs="Aptos"/>
        </w:rPr>
      </w:pPr>
    </w:p>
    <w:sectPr w:rsidR="00A90028" w:rsidRPr="00250596" w:rsidSect="00355CCC">
      <w:headerReference w:type="first" r:id="rId7"/>
      <w:pgSz w:w="11906" w:h="16838"/>
      <w:pgMar w:top="71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8673E" w14:textId="77777777" w:rsidR="00871D05" w:rsidRDefault="00871D05" w:rsidP="00871D05">
      <w:r>
        <w:separator/>
      </w:r>
    </w:p>
  </w:endnote>
  <w:endnote w:type="continuationSeparator" w:id="0">
    <w:p w14:paraId="06326514" w14:textId="77777777" w:rsidR="00871D05" w:rsidRDefault="00871D05" w:rsidP="0087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FA1B4" w14:textId="77777777" w:rsidR="00871D05" w:rsidRDefault="00871D05" w:rsidP="00871D05">
      <w:r>
        <w:separator/>
      </w:r>
    </w:p>
  </w:footnote>
  <w:footnote w:type="continuationSeparator" w:id="0">
    <w:p w14:paraId="35B4BF7B" w14:textId="77777777" w:rsidR="00871D05" w:rsidRDefault="00871D05" w:rsidP="00871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C5737" w14:textId="77777777" w:rsidR="00355CCC" w:rsidRDefault="00355CCC" w:rsidP="00355CCC">
    <w:pPr>
      <w:tabs>
        <w:tab w:val="left" w:pos="7655"/>
      </w:tabs>
      <w:jc w:val="right"/>
      <w:rPr>
        <w:rFonts w:ascii="Calibri" w:hAnsi="Calibri" w:cs="Aptos"/>
        <w:b/>
        <w:sz w:val="28"/>
        <w:u w:val="single"/>
      </w:rPr>
    </w:pPr>
    <w:r w:rsidRPr="00871D05">
      <w:rPr>
        <w:rFonts w:ascii="Calibri" w:hAnsi="Calibri" w:cs="Aptos"/>
        <w:b/>
        <w:sz w:val="28"/>
        <w:u w:val="single"/>
      </w:rPr>
      <w:t xml:space="preserve">Allegato </w:t>
    </w:r>
    <w:r>
      <w:rPr>
        <w:rFonts w:ascii="Calibri" w:hAnsi="Calibri" w:cs="Aptos"/>
        <w:b/>
        <w:sz w:val="28"/>
        <w:u w:val="single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84377"/>
    <w:multiLevelType w:val="hybridMultilevel"/>
    <w:tmpl w:val="FFFFFFFF"/>
    <w:lvl w:ilvl="0" w:tplc="FFFFFFFF">
      <w:numFmt w:val="bullet"/>
      <w:lvlText w:val="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8332AFA"/>
    <w:multiLevelType w:val="singleLevel"/>
    <w:tmpl w:val="FFFFFFFF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2" w15:restartNumberingAfterBreak="0">
    <w:nsid w:val="0EEB05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1255C05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2336964">
    <w:abstractNumId w:val="3"/>
  </w:num>
  <w:num w:numId="2" w16cid:durableId="1482230387">
    <w:abstractNumId w:val="1"/>
  </w:num>
  <w:num w:numId="3" w16cid:durableId="505562343">
    <w:abstractNumId w:val="2"/>
  </w:num>
  <w:num w:numId="4" w16cid:durableId="179776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45"/>
    <w:rsid w:val="000421BA"/>
    <w:rsid w:val="00047186"/>
    <w:rsid w:val="000A34B1"/>
    <w:rsid w:val="000F2C37"/>
    <w:rsid w:val="001C1C74"/>
    <w:rsid w:val="001F0B83"/>
    <w:rsid w:val="00250596"/>
    <w:rsid w:val="00252128"/>
    <w:rsid w:val="00271115"/>
    <w:rsid w:val="002C5F3D"/>
    <w:rsid w:val="00355CCC"/>
    <w:rsid w:val="00434351"/>
    <w:rsid w:val="00501360"/>
    <w:rsid w:val="005248B4"/>
    <w:rsid w:val="00567E24"/>
    <w:rsid w:val="005D1324"/>
    <w:rsid w:val="00600F44"/>
    <w:rsid w:val="00662E58"/>
    <w:rsid w:val="006875A6"/>
    <w:rsid w:val="0070374F"/>
    <w:rsid w:val="00751719"/>
    <w:rsid w:val="00755440"/>
    <w:rsid w:val="00780C5C"/>
    <w:rsid w:val="00786A52"/>
    <w:rsid w:val="007F16D7"/>
    <w:rsid w:val="007F58FB"/>
    <w:rsid w:val="00871D05"/>
    <w:rsid w:val="009A1AA1"/>
    <w:rsid w:val="009D7069"/>
    <w:rsid w:val="009D7371"/>
    <w:rsid w:val="00A16180"/>
    <w:rsid w:val="00A90028"/>
    <w:rsid w:val="00AE0F45"/>
    <w:rsid w:val="00B530BF"/>
    <w:rsid w:val="00C86882"/>
    <w:rsid w:val="00CE2ACC"/>
    <w:rsid w:val="00CF2090"/>
    <w:rsid w:val="00D16505"/>
    <w:rsid w:val="00E83BDC"/>
    <w:rsid w:val="00E84199"/>
    <w:rsid w:val="00F0157C"/>
    <w:rsid w:val="00F72503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CA910"/>
  <w14:defaultImageDpi w14:val="0"/>
  <w15:docId w15:val="{4BD17D83-30F6-445C-B7C1-37159CFD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A16180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rsid w:val="00871D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71D0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02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421</Characters>
  <Application>Microsoft Office Word</Application>
  <DocSecurity>0</DocSecurity>
  <Lines>3</Lines>
  <Paragraphs>1</Paragraphs>
  <ScaleCrop>false</ScaleCrop>
  <Company>Università di Cagliari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</dc:title>
  <dc:subject>Dichiarazione sostitutiva curriculum</dc:subject>
  <dc:creator>Enrico Gioffrè</dc:creator>
  <cp:keywords/>
  <dc:description/>
  <cp:lastModifiedBy>Margherita Piras</cp:lastModifiedBy>
  <cp:revision>10</cp:revision>
  <dcterms:created xsi:type="dcterms:W3CDTF">2024-07-04T15:37:00Z</dcterms:created>
  <dcterms:modified xsi:type="dcterms:W3CDTF">2025-11-26T11:31:00Z</dcterms:modified>
</cp:coreProperties>
</file>